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 xml:space="preserve">
  <w:body>
    <w:p w14:paraId="420BFE7E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4E90FB0D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57CD5299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2C846391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05FDECAC" w:rsidRDefault="00767C28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INFOZÁKON</w:t>
      </w:r>
    </w:p>
    <w:p w14:paraId="7241ABB7" w14:textId="75BE0B3D" w:rsidRDefault="00012A4D" w:rsidP="00767C28">
      <w:pPr>
        <w:spacing w:after="0" w:line="255" w:lineRule="atLeast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</w:t>
      </w:r>
      <w:r>
        <w:rPr>
          <w:rFonts w:ascii="Arial" w:eastAsia="Times New Roman" w:hAnsi="Arial" w:cs="Arial"/>
          <w:bCs/>
          <w:bdr w:val="none" w:sz="0" w:space="0" w:color="auto" w:frame="1"/>
        </w:rPr>
        <w:t>je</w:t>
      </w:r>
      <w:r>
        <w:rPr>
          <w:rFonts w:ascii="Arial" w:eastAsia="Times New Roman" w:hAnsi="Arial" w:cs="Arial"/>
        </w:rPr>
        <w:t> evidencia fyzických osôb, ktoré požiadali o sprístupnenie informácií.</w:t>
      </w:r>
    </w:p>
    <w:p w14:paraId="64FEE861" w14:textId="5C6570DB" w:rsidRDefault="00CD7289" w:rsidP="00CD7289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5444FC00" w14:textId="1829C1DF" w:rsidRDefault="00F673ED" w:rsidP="00B31372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fyzická osoba, ktorá požiadala o sprístupnenie informácií</w:t>
      </w:r>
    </w:p>
    <w:p w14:paraId="208DE196" w14:textId="75845BCC" w:rsidRDefault="009871FF" w:rsidP="009871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34DF6E" w14:textId="76B1CAC8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titul, meno, priezvisko, bydlisko, telefónne číslo, e-mail, podľa § 20 zákona 211/2000 Z.z. o slobodnom prístupe k informáciám</w:t>
      </w:r>
    </w:p>
    <w:p w14:paraId="550A493B" w14:textId="77777777" w:rsidRDefault="001A25E7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998FFA6" w14:textId="048455EE" w:rsidRDefault="00F673ED" w:rsidP="00767C2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GDPR: z</w:t>
      </w:r>
      <w:r>
        <w:rPr>
          <w:rFonts w:ascii="Arial" w:eastAsia="Times New Roman" w:hAnsi="Arial" w:cs="Arial"/>
          <w:color w:val="151515"/>
          <w:sz w:val="20"/>
          <w:szCs w:val="20"/>
        </w:rPr>
        <w:t>ákon č. 211/2000 Z. z. o slobodnom prístupe k informáciám</w:t>
      </w:r>
    </w:p>
    <w:p w14:paraId="2A52226E" w14:textId="0D945F78" w:rsidRDefault="00B31372" w:rsidP="00733F5E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25C3D3C3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Default="00FE679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7EC3AE92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Žiadosti</w:t>
            </w:r>
          </w:p>
        </w:tc>
        <w:tc>
          <w:tcPr>
            <w:tcW w:w="4678" w:type="dxa"/>
          </w:tcPr>
          <w:p w14:paraId="2CAC2E7B" w14:textId="77777777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5E316CF" w14:textId="5178F290" w:rsidRDefault="001F76B5" w:rsidP="00ED292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2B0A381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41B18BD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811 06 Bratislava; tel. číslo: +421 /2/ 3231 3214; E-mail: statny.dozor@pdp.gov.sk.</w:t>
      </w:r>
    </w:p>
    <w:sectPr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46DD" w14:textId="77777777" w:rsidR="000F7C09" w:rsidRDefault="000F7C09" w:rsidP="000F7C09">
      <w:pPr>
        <w:spacing w:after="0" w:line="240" w:lineRule="auto"/>
      </w:pPr>
      <w:r>
        <w:separator/>
      </w:r>
    </w:p>
  </w:endnote>
  <w:endnote w:type="continuationSeparator" w:id="0">
    <w:p w14:paraId="2CDE8CD8" w14:textId="77777777" w:rsidR="000F7C09" w:rsidRDefault="000F7C09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C673" w14:textId="77777777" w:rsidRDefault="001F76B5" w:rsidP="001F76B5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  <w:p w14:paraId="56C976D1" w14:textId="2E94FFF3" w:rsidRDefault="000F7C09" w:rsidP="001F76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554C" w14:textId="77777777" w:rsidR="000F7C09" w:rsidRDefault="000F7C09" w:rsidP="000F7C09">
      <w:pPr>
        <w:spacing w:after="0" w:line="240" w:lineRule="auto"/>
      </w:pPr>
      <w:r>
        <w:separator/>
      </w:r>
    </w:p>
  </w:footnote>
  <w:footnote w:type="continuationSeparator" w:id="0">
    <w:p w14:paraId="76E49FC5" w14:textId="77777777" w:rsidR="000F7C09" w:rsidRDefault="000F7C09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64E45"/>
    <w:rsid w:val="00071DBF"/>
    <w:rsid w:val="000B33E3"/>
    <w:rsid w:val="000C4A33"/>
    <w:rsid w:val="000F7C09"/>
    <w:rsid w:val="00134626"/>
    <w:rsid w:val="00175360"/>
    <w:rsid w:val="00186C54"/>
    <w:rsid w:val="001A25E7"/>
    <w:rsid w:val="001B4E3F"/>
    <w:rsid w:val="001C5817"/>
    <w:rsid w:val="001F76B5"/>
    <w:rsid w:val="002704FD"/>
    <w:rsid w:val="002E19AF"/>
    <w:rsid w:val="00317BAE"/>
    <w:rsid w:val="0032495B"/>
    <w:rsid w:val="0035675F"/>
    <w:rsid w:val="004906CB"/>
    <w:rsid w:val="004B3861"/>
    <w:rsid w:val="004C2C29"/>
    <w:rsid w:val="004C56F3"/>
    <w:rsid w:val="00500DEF"/>
    <w:rsid w:val="00544514"/>
    <w:rsid w:val="005637AE"/>
    <w:rsid w:val="00564D85"/>
    <w:rsid w:val="005A2865"/>
    <w:rsid w:val="00607089"/>
    <w:rsid w:val="00644FE0"/>
    <w:rsid w:val="00691E8C"/>
    <w:rsid w:val="006948D9"/>
    <w:rsid w:val="006B43CF"/>
    <w:rsid w:val="00733F5E"/>
    <w:rsid w:val="00767C28"/>
    <w:rsid w:val="00805993"/>
    <w:rsid w:val="008552D3"/>
    <w:rsid w:val="00875635"/>
    <w:rsid w:val="00884455"/>
    <w:rsid w:val="008D3F99"/>
    <w:rsid w:val="008D6EFA"/>
    <w:rsid w:val="009871FF"/>
    <w:rsid w:val="00992815"/>
    <w:rsid w:val="009C5FAE"/>
    <w:rsid w:val="009E75F2"/>
    <w:rsid w:val="00AB6412"/>
    <w:rsid w:val="00AC0D48"/>
    <w:rsid w:val="00AE6A7F"/>
    <w:rsid w:val="00B31372"/>
    <w:rsid w:val="00B706E4"/>
    <w:rsid w:val="00C0208E"/>
    <w:rsid w:val="00C14585"/>
    <w:rsid w:val="00C55BBD"/>
    <w:rsid w:val="00C74BFE"/>
    <w:rsid w:val="00C91510"/>
    <w:rsid w:val="00CD7289"/>
    <w:rsid w:val="00CE4E85"/>
    <w:rsid w:val="00D26F82"/>
    <w:rsid w:val="00D4732A"/>
    <w:rsid w:val="00DB03A4"/>
    <w:rsid w:val="00ED2921"/>
    <w:rsid w:val="00F50E2D"/>
    <w:rsid w:val="00F673ED"/>
    <w:rsid w:val="00F7142B"/>
    <w:rsid w:val="00F811CA"/>
    <w:rsid w:val="00FA212D"/>
    <w:rsid w:val="00FA3206"/>
    <w:rsid w:val="00FB7D4D"/>
    <w:rsid w:val="00FC3391"/>
    <w:rsid w:val="00FD3039"/>
    <w:rsid w:val="00FE2661"/>
    <w:rsid w:val="00FE5E5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1A48C103-A0EB-4C30-9035-4EE406A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Simi Win</cp:lastModifiedBy>
  <cp:revision>6</cp:revision>
  <dcterms:created xsi:type="dcterms:W3CDTF">2021-02-18T09:35:00Z</dcterms:created>
  <dcterms:modified xsi:type="dcterms:W3CDTF">2025-03-18T07:31:00Z</dcterms:modified>
</cp:coreProperties>
</file>